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979" w:rsidRDefault="00075979">
      <w:r>
        <w:t xml:space="preserve">ПРОДУКТИВНАЯ ДЕЯТЕЛЬНОСТЬ «СИНИЧКА» </w:t>
      </w:r>
    </w:p>
    <w:p w:rsidR="00FC762D" w:rsidRDefault="00075979">
      <w:pPr>
        <w:rPr>
          <w:rFonts w:ascii="Times New Roman" w:hAnsi="Times New Roman" w:cs="Times New Roman"/>
          <w:sz w:val="28"/>
          <w:szCs w:val="28"/>
        </w:rPr>
      </w:pPr>
      <w:r w:rsidRPr="00075979">
        <w:rPr>
          <w:rFonts w:ascii="Times New Roman" w:hAnsi="Times New Roman" w:cs="Times New Roman"/>
          <w:sz w:val="28"/>
          <w:szCs w:val="28"/>
        </w:rPr>
        <w:t xml:space="preserve">Этапы 1. 2. 3. 4. 5. </w:t>
      </w:r>
    </w:p>
    <w:p w:rsidR="00FC762D" w:rsidRDefault="00075979">
      <w:pPr>
        <w:rPr>
          <w:rFonts w:ascii="Times New Roman" w:hAnsi="Times New Roman" w:cs="Times New Roman"/>
          <w:sz w:val="28"/>
          <w:szCs w:val="28"/>
        </w:rPr>
      </w:pPr>
      <w:r w:rsidRPr="00075979">
        <w:rPr>
          <w:rFonts w:ascii="Times New Roman" w:hAnsi="Times New Roman" w:cs="Times New Roman"/>
          <w:sz w:val="28"/>
          <w:szCs w:val="28"/>
        </w:rPr>
        <w:t xml:space="preserve">Нанесите клей на обратную сторону жёлтого круга и прижмите его в центре листа-основы. </w:t>
      </w:r>
    </w:p>
    <w:p w:rsidR="00FC762D" w:rsidRDefault="00075979">
      <w:pPr>
        <w:rPr>
          <w:rFonts w:ascii="Times New Roman" w:hAnsi="Times New Roman" w:cs="Times New Roman"/>
          <w:sz w:val="28"/>
          <w:szCs w:val="28"/>
        </w:rPr>
      </w:pPr>
      <w:r w:rsidRPr="00075979">
        <w:rPr>
          <w:rFonts w:ascii="Times New Roman" w:hAnsi="Times New Roman" w:cs="Times New Roman"/>
          <w:sz w:val="28"/>
          <w:szCs w:val="28"/>
        </w:rPr>
        <w:t xml:space="preserve">Склейте чёрный круг с белым овалом и приклейте их слева от туловища так, чтобы они немного заходили на желтый круг (туловище) — так композиция будет цельной. </w:t>
      </w:r>
    </w:p>
    <w:p w:rsidR="00FC762D" w:rsidRDefault="00075979">
      <w:pPr>
        <w:rPr>
          <w:rFonts w:ascii="Times New Roman" w:hAnsi="Times New Roman" w:cs="Times New Roman"/>
          <w:sz w:val="28"/>
          <w:szCs w:val="28"/>
        </w:rPr>
      </w:pPr>
      <w:r w:rsidRPr="00075979">
        <w:rPr>
          <w:rFonts w:ascii="Times New Roman" w:hAnsi="Times New Roman" w:cs="Times New Roman"/>
          <w:sz w:val="28"/>
          <w:szCs w:val="28"/>
        </w:rPr>
        <w:t>Приклейте голубую деталь сверху справа на туловище.</w:t>
      </w:r>
    </w:p>
    <w:p w:rsidR="00FC762D" w:rsidRDefault="00075979">
      <w:pPr>
        <w:rPr>
          <w:rFonts w:ascii="Times New Roman" w:hAnsi="Times New Roman" w:cs="Times New Roman"/>
          <w:sz w:val="28"/>
          <w:szCs w:val="28"/>
        </w:rPr>
      </w:pPr>
      <w:r w:rsidRPr="00075979">
        <w:rPr>
          <w:rFonts w:ascii="Times New Roman" w:hAnsi="Times New Roman" w:cs="Times New Roman"/>
          <w:sz w:val="28"/>
          <w:szCs w:val="28"/>
        </w:rPr>
        <w:t xml:space="preserve"> Приклейте чёрный элемент снизу справа под углом — так птичка будет выглядеть летящей. </w:t>
      </w:r>
    </w:p>
    <w:p w:rsidR="00FC762D" w:rsidRDefault="00075979">
      <w:pPr>
        <w:rPr>
          <w:rFonts w:ascii="Times New Roman" w:hAnsi="Times New Roman" w:cs="Times New Roman"/>
          <w:sz w:val="28"/>
          <w:szCs w:val="28"/>
        </w:rPr>
      </w:pPr>
      <w:r w:rsidRPr="00075979">
        <w:rPr>
          <w:rFonts w:ascii="Times New Roman" w:hAnsi="Times New Roman" w:cs="Times New Roman"/>
          <w:sz w:val="28"/>
          <w:szCs w:val="28"/>
        </w:rPr>
        <w:t xml:space="preserve">Приклейте оранжевый треугольник слева на голову острым углом наружу. Строим «Птичье кафе» — простая кормушка. </w:t>
      </w:r>
    </w:p>
    <w:p w:rsidR="00994E75" w:rsidRDefault="00075979">
      <w:pPr>
        <w:rPr>
          <w:rFonts w:ascii="Times New Roman" w:hAnsi="Times New Roman" w:cs="Times New Roman"/>
          <w:sz w:val="28"/>
          <w:szCs w:val="28"/>
        </w:rPr>
      </w:pPr>
      <w:r w:rsidRPr="00075979">
        <w:rPr>
          <w:rFonts w:ascii="Times New Roman" w:hAnsi="Times New Roman" w:cs="Times New Roman"/>
          <w:sz w:val="28"/>
          <w:szCs w:val="28"/>
        </w:rPr>
        <w:t>Оборудование: • • • • цветной или белый картон цветная бумага шаблоны — детали синички клей-кар</w:t>
      </w:r>
    </w:p>
    <w:p w:rsidR="00FC762D" w:rsidRPr="00075979" w:rsidRDefault="007E5DA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0260EF" wp14:editId="2ADBDFDF">
            <wp:extent cx="5940425" cy="4451606"/>
            <wp:effectExtent l="0" t="0" r="3175" b="6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762D" w:rsidRPr="00075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8E"/>
    <w:rsid w:val="00075979"/>
    <w:rsid w:val="005B4D74"/>
    <w:rsid w:val="007E5DA0"/>
    <w:rsid w:val="00994E75"/>
    <w:rsid w:val="00AB108E"/>
    <w:rsid w:val="00FC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82F73-12ED-4942-ADBD-0B38C5FD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3</cp:revision>
  <dcterms:created xsi:type="dcterms:W3CDTF">2026-09-14T03:58:00Z</dcterms:created>
  <dcterms:modified xsi:type="dcterms:W3CDTF">2026-09-15T10:01:00Z</dcterms:modified>
</cp:coreProperties>
</file>